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CB3" w:rsidRDefault="00EF0117" w:rsidP="00EF0117">
      <w:pPr>
        <w:jc w:val="center"/>
        <w:rPr>
          <w:b/>
          <w:sz w:val="36"/>
          <w:szCs w:val="36"/>
        </w:rPr>
      </w:pPr>
      <w:r w:rsidRPr="00EF0117">
        <w:rPr>
          <w:b/>
          <w:sz w:val="36"/>
          <w:szCs w:val="36"/>
        </w:rPr>
        <w:t>Dva nemocní</w:t>
      </w:r>
    </w:p>
    <w:p w:rsidR="00EF0117" w:rsidRDefault="00EF0117" w:rsidP="00EF0117">
      <w:pPr>
        <w:rPr>
          <w:sz w:val="36"/>
          <w:szCs w:val="36"/>
        </w:rPr>
      </w:pPr>
      <w:r>
        <w:rPr>
          <w:sz w:val="36"/>
          <w:szCs w:val="36"/>
        </w:rPr>
        <w:t>V jednom nemocničním pokoji leželi dva nemocní. Ten blíže oknu se musel každý den alespoň na jednu hodinu na lůžku posad</w:t>
      </w:r>
      <w:r w:rsidR="00B414B3">
        <w:rPr>
          <w:sz w:val="36"/>
          <w:szCs w:val="36"/>
        </w:rPr>
        <w:t>it, aby si nepoškodil p</w:t>
      </w:r>
      <w:r>
        <w:rPr>
          <w:sz w:val="36"/>
          <w:szCs w:val="36"/>
        </w:rPr>
        <w:t>líce. Druhý musel naopak zase celý den nehybně ležet. Ti dva spolu dlouhé hodiny propovídali. Ten u okna popisoval, co všechno vidí</w:t>
      </w:r>
      <w:r w:rsidR="00B414B3">
        <w:rPr>
          <w:sz w:val="36"/>
          <w:szCs w:val="36"/>
        </w:rPr>
        <w:t xml:space="preserve"> venku. Ten druhý ležící pacien</w:t>
      </w:r>
      <w:r>
        <w:rPr>
          <w:sz w:val="36"/>
          <w:szCs w:val="36"/>
        </w:rPr>
        <w:t xml:space="preserve">t si tak mohl představovat, co mu jeho společník vypráví. Z pokoje </w:t>
      </w:r>
      <w:r w:rsidR="00B414B3">
        <w:rPr>
          <w:sz w:val="36"/>
          <w:szCs w:val="36"/>
        </w:rPr>
        <w:t>viděl m</w:t>
      </w:r>
      <w:r>
        <w:rPr>
          <w:sz w:val="36"/>
          <w:szCs w:val="36"/>
        </w:rPr>
        <w:t>alé jezírko s kachnami a labutěmi</w:t>
      </w:r>
      <w:r w:rsidR="00B414B3">
        <w:rPr>
          <w:sz w:val="36"/>
          <w:szCs w:val="36"/>
        </w:rPr>
        <w:t>, které spolu komunikovaly, sly</w:t>
      </w:r>
      <w:r>
        <w:rPr>
          <w:sz w:val="36"/>
          <w:szCs w:val="36"/>
        </w:rPr>
        <w:t>šel děti, jak si hrají a povykují, obdivoval krásné dívky a ženy. Uběhly týdny a z těch dvou se stávali lepší a lepší přátelé. Jedn</w:t>
      </w:r>
      <w:r w:rsidR="00B414B3">
        <w:rPr>
          <w:sz w:val="36"/>
          <w:szCs w:val="36"/>
        </w:rPr>
        <w:t>o</w:t>
      </w:r>
      <w:r>
        <w:rPr>
          <w:sz w:val="36"/>
          <w:szCs w:val="36"/>
        </w:rPr>
        <w:t>ho dne ráno, ale nalezla sestra, která probouzela pacienty a rozdávala léky, pána u okna mrtvého. Následujícího dne se ob</w:t>
      </w:r>
      <w:r w:rsidR="00B414B3">
        <w:rPr>
          <w:sz w:val="36"/>
          <w:szCs w:val="36"/>
        </w:rPr>
        <w:t xml:space="preserve">rátil ten druhý nemocný, který </w:t>
      </w:r>
      <w:r>
        <w:rPr>
          <w:sz w:val="36"/>
          <w:szCs w:val="36"/>
        </w:rPr>
        <w:t>zůstal v pokoji sám, na vrchní sestru s prosbou,</w:t>
      </w:r>
      <w:r w:rsidR="00B414B3">
        <w:rPr>
          <w:sz w:val="36"/>
          <w:szCs w:val="36"/>
        </w:rPr>
        <w:t xml:space="preserve"> </w:t>
      </w:r>
      <w:r>
        <w:rPr>
          <w:sz w:val="36"/>
          <w:szCs w:val="36"/>
        </w:rPr>
        <w:t>zda by se mohl přesunout na lůžko zesnulého přítele u okna. Vrchní sestra mu s </w:t>
      </w:r>
      <w:r w:rsidR="00B414B3">
        <w:rPr>
          <w:sz w:val="36"/>
          <w:szCs w:val="36"/>
        </w:rPr>
        <w:t>r</w:t>
      </w:r>
      <w:r>
        <w:rPr>
          <w:sz w:val="36"/>
          <w:szCs w:val="36"/>
        </w:rPr>
        <w:t xml:space="preserve">adostí vyhověla. </w:t>
      </w:r>
    </w:p>
    <w:p w:rsidR="00EF0117" w:rsidRDefault="00EF0117" w:rsidP="00EF0117">
      <w:pPr>
        <w:rPr>
          <w:sz w:val="36"/>
          <w:szCs w:val="36"/>
        </w:rPr>
      </w:pPr>
      <w:r>
        <w:rPr>
          <w:sz w:val="36"/>
          <w:szCs w:val="36"/>
        </w:rPr>
        <w:t>Nemocný byl naprosto spokojen</w:t>
      </w:r>
      <w:r w:rsidR="00B414B3">
        <w:rPr>
          <w:sz w:val="36"/>
          <w:szCs w:val="36"/>
        </w:rPr>
        <w:t xml:space="preserve">! Konečně se mohl i on dívat </w:t>
      </w:r>
      <w:r>
        <w:rPr>
          <w:sz w:val="36"/>
          <w:szCs w:val="36"/>
        </w:rPr>
        <w:t>z okna a vidět všechno, co mu jeho přítel popisoval. V této chvíli to vrchní sestra pochopila!</w:t>
      </w:r>
    </w:p>
    <w:p w:rsidR="00EF0117" w:rsidRDefault="00EF0117" w:rsidP="00EF0117">
      <w:pPr>
        <w:rPr>
          <w:sz w:val="36"/>
          <w:szCs w:val="36"/>
        </w:rPr>
      </w:pPr>
      <w:r>
        <w:rPr>
          <w:sz w:val="36"/>
          <w:szCs w:val="36"/>
        </w:rPr>
        <w:t>Sotva se nemocný ocitl na novém lůžku, svěřil ji, že jeho přítel byl slepý a neviděl ani zeď, která se nacházela pře</w:t>
      </w:r>
      <w:r w:rsidR="00B414B3">
        <w:rPr>
          <w:sz w:val="36"/>
          <w:szCs w:val="36"/>
        </w:rPr>
        <w:t>d</w:t>
      </w:r>
      <w:r>
        <w:rPr>
          <w:sz w:val="36"/>
          <w:szCs w:val="36"/>
        </w:rPr>
        <w:t xml:space="preserve"> ním! Uzavřel rozhovor s ní slovy: „Hovoři</w:t>
      </w:r>
      <w:r w:rsidR="00B414B3">
        <w:rPr>
          <w:sz w:val="36"/>
          <w:szCs w:val="36"/>
        </w:rPr>
        <w:t>l se mnou jenom proto, aby mě p</w:t>
      </w:r>
      <w:r>
        <w:rPr>
          <w:sz w:val="36"/>
          <w:szCs w:val="36"/>
        </w:rPr>
        <w:t>ovzbudil a pomohl mi k uzdravení!“</w:t>
      </w:r>
    </w:p>
    <w:p w:rsidR="00EF0117" w:rsidRDefault="00EF0117" w:rsidP="00EF0117">
      <w:pPr>
        <w:rPr>
          <w:i/>
          <w:sz w:val="36"/>
          <w:szCs w:val="36"/>
        </w:rPr>
      </w:pPr>
      <w:r w:rsidRPr="00B414B3">
        <w:rPr>
          <w:i/>
          <w:sz w:val="36"/>
          <w:szCs w:val="36"/>
        </w:rPr>
        <w:t>Nalézt přítele je velké štěstí. Být přítelem je velká čest!</w:t>
      </w:r>
    </w:p>
    <w:p w:rsidR="00716B74" w:rsidRDefault="00716B74" w:rsidP="00716B74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825D5A" w:rsidRDefault="00716B74" w:rsidP="00716B74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5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  <w:bookmarkStart w:id="0" w:name="_GoBack"/>
      <w:bookmarkEnd w:id="0"/>
    </w:p>
    <w:sectPr w:rsidR="00825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117"/>
    <w:rsid w:val="00716B74"/>
    <w:rsid w:val="00825D5A"/>
    <w:rsid w:val="00931CB3"/>
    <w:rsid w:val="00B414B3"/>
    <w:rsid w:val="00EF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16B74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6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6B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16B74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6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6B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rnostradostin.webnod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219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4</cp:revision>
  <cp:lastPrinted>2026-03-27T10:10:00Z</cp:lastPrinted>
  <dcterms:created xsi:type="dcterms:W3CDTF">2026-03-27T09:49:00Z</dcterms:created>
  <dcterms:modified xsi:type="dcterms:W3CDTF">2026-03-27T10:10:00Z</dcterms:modified>
</cp:coreProperties>
</file>