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F0B" w:rsidRDefault="001D527B" w:rsidP="001D527B">
      <w:pPr>
        <w:jc w:val="center"/>
        <w:rPr>
          <w:b/>
          <w:sz w:val="32"/>
          <w:szCs w:val="32"/>
        </w:rPr>
      </w:pPr>
      <w:r w:rsidRPr="001D527B">
        <w:rPr>
          <w:b/>
          <w:sz w:val="32"/>
          <w:szCs w:val="32"/>
        </w:rPr>
        <w:t>Kde máte své schopnosti</w:t>
      </w:r>
    </w:p>
    <w:p w:rsidR="001D527B" w:rsidRDefault="001D527B" w:rsidP="001D527B">
      <w:pPr>
        <w:rPr>
          <w:sz w:val="32"/>
          <w:szCs w:val="32"/>
        </w:rPr>
      </w:pPr>
      <w:r>
        <w:rPr>
          <w:sz w:val="32"/>
          <w:szCs w:val="32"/>
        </w:rPr>
        <w:t xml:space="preserve">Jeden texaský farmář přišel v roce 1904 na mizinu. Na jeho farmu udeřilo katastrofální sucho. Úroda na polích se scvrkla, dobytek uhynul. Farmář ze zoufalství uzavřel smlouvu s velkou naftařskou společností, která doufala, že by na jeho pozemku mohla být nafta. Ve smlouvě stálo, že farmář postaví vrtné zařízení, které společnost zaplatí, a bude je obsluhovat. Pokud narazí na naftu, obdrží tučné procento ze zisku. </w:t>
      </w:r>
    </w:p>
    <w:p w:rsidR="001D527B" w:rsidRDefault="001D527B" w:rsidP="001D527B">
      <w:pPr>
        <w:rPr>
          <w:sz w:val="32"/>
          <w:szCs w:val="32"/>
        </w:rPr>
      </w:pPr>
      <w:r>
        <w:rPr>
          <w:sz w:val="32"/>
          <w:szCs w:val="32"/>
        </w:rPr>
        <w:t>Texaský farmář opravdu neměl na vybranou. Pokoušel se vytlouci živobytí z kamenité půdy, ale dostal se jen do těžkých dluhů. Ke svému velkému překvapení a radosti však již za pár měsíců narazil na naftu.</w:t>
      </w:r>
    </w:p>
    <w:p w:rsidR="001D527B" w:rsidRDefault="001D527B" w:rsidP="001D527B">
      <w:pPr>
        <w:rPr>
          <w:sz w:val="32"/>
          <w:szCs w:val="32"/>
        </w:rPr>
      </w:pPr>
      <w:r>
        <w:rPr>
          <w:sz w:val="32"/>
          <w:szCs w:val="32"/>
        </w:rPr>
        <w:t>Ve skutečnosti bylo pod farmou velké množství nafty celou dobu, kdy farmář a jeho rodina k smrti hladověli a pokoušeli se obdělávat půdu.</w:t>
      </w:r>
    </w:p>
    <w:p w:rsidR="001D527B" w:rsidRDefault="001D527B" w:rsidP="001D527B">
      <w:pPr>
        <w:rPr>
          <w:sz w:val="32"/>
          <w:szCs w:val="32"/>
        </w:rPr>
      </w:pPr>
      <w:r>
        <w:rPr>
          <w:sz w:val="32"/>
          <w:szCs w:val="32"/>
        </w:rPr>
        <w:t>Lidské schopnosti a vlohy jsou jako ten naftový vrt. Obvykle jsou hned pod povrchem a čekají na své objevení a k tomu dojde častokrát v době nepřízně osudu.</w:t>
      </w:r>
    </w:p>
    <w:p w:rsidR="001D527B" w:rsidRDefault="001D527B" w:rsidP="001D527B">
      <w:pPr>
        <w:rPr>
          <w:sz w:val="32"/>
          <w:szCs w:val="32"/>
        </w:rPr>
      </w:pPr>
    </w:p>
    <w:p w:rsidR="001D527B" w:rsidRDefault="001D527B" w:rsidP="001D527B">
      <w:pPr>
        <w:rPr>
          <w:sz w:val="32"/>
          <w:szCs w:val="32"/>
        </w:rPr>
      </w:pPr>
    </w:p>
    <w:p w:rsidR="001D527B" w:rsidRDefault="001D527B" w:rsidP="001D527B">
      <w:pPr>
        <w:rPr>
          <w:sz w:val="32"/>
          <w:szCs w:val="32"/>
        </w:rPr>
      </w:pPr>
    </w:p>
    <w:p w:rsidR="001D527B" w:rsidRDefault="001D527B" w:rsidP="001D527B">
      <w:pPr>
        <w:rPr>
          <w:sz w:val="32"/>
          <w:szCs w:val="32"/>
        </w:rPr>
      </w:pPr>
    </w:p>
    <w:p w:rsidR="001D527B" w:rsidRDefault="001D527B" w:rsidP="001D527B">
      <w:pPr>
        <w:rPr>
          <w:sz w:val="32"/>
          <w:szCs w:val="32"/>
        </w:rPr>
      </w:pPr>
    </w:p>
    <w:p w:rsidR="001D527B" w:rsidRDefault="001D527B" w:rsidP="001D527B">
      <w:pPr>
        <w:rPr>
          <w:sz w:val="32"/>
          <w:szCs w:val="32"/>
        </w:rPr>
      </w:pPr>
    </w:p>
    <w:p w:rsidR="001D527B" w:rsidRDefault="001D527B" w:rsidP="001D527B">
      <w:pPr>
        <w:rPr>
          <w:sz w:val="32"/>
          <w:szCs w:val="32"/>
        </w:rPr>
      </w:pPr>
    </w:p>
    <w:p w:rsidR="001D527B" w:rsidRDefault="001D527B" w:rsidP="001D527B">
      <w:pPr>
        <w:rPr>
          <w:sz w:val="32"/>
          <w:szCs w:val="32"/>
        </w:rPr>
      </w:pPr>
      <w:bookmarkStart w:id="0" w:name="_GoBack"/>
      <w:bookmarkEnd w:id="0"/>
    </w:p>
    <w:sectPr w:rsidR="001D52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27B"/>
    <w:rsid w:val="001D527B"/>
    <w:rsid w:val="00892F0B"/>
    <w:rsid w:val="00A4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137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2026-06-05T05:50:00Z</cp:lastPrinted>
  <dcterms:created xsi:type="dcterms:W3CDTF">2026-06-05T05:41:00Z</dcterms:created>
  <dcterms:modified xsi:type="dcterms:W3CDTF">2026-06-05T05:51:00Z</dcterms:modified>
</cp:coreProperties>
</file>